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7C14" w14:textId="5AEAEE90" w:rsidR="00307C90" w:rsidRDefault="00307C90" w:rsidP="00307C90">
      <w:pPr>
        <w:jc w:val="center"/>
        <w:rPr>
          <w:rFonts w:ascii="Times New Roman" w:hAnsi="Times New Roman" w:cs="Times New Roman"/>
          <w:sz w:val="36"/>
          <w:szCs w:val="36"/>
        </w:rPr>
      </w:pPr>
      <w:r w:rsidRPr="00307C90">
        <w:rPr>
          <w:rFonts w:ascii="Times New Roman" w:hAnsi="Times New Roman" w:cs="Times New Roman"/>
          <w:sz w:val="36"/>
          <w:szCs w:val="36"/>
        </w:rPr>
        <w:t>Conversation</w:t>
      </w:r>
    </w:p>
    <w:p w14:paraId="7F74FCDC" w14:textId="08BA5A22" w:rsidR="00307C90" w:rsidRDefault="00307C90" w:rsidP="00307C90">
      <w:pPr>
        <w:jc w:val="center"/>
        <w:rPr>
          <w:rFonts w:ascii="Times New Roman" w:hAnsi="Times New Roman" w:cs="Times New Roman"/>
          <w:sz w:val="28"/>
          <w:szCs w:val="28"/>
        </w:rPr>
      </w:pPr>
      <w:r w:rsidRPr="00307C90">
        <w:rPr>
          <w:rFonts w:ascii="Times New Roman" w:hAnsi="Times New Roman" w:cs="Times New Roman"/>
          <w:sz w:val="28"/>
          <w:szCs w:val="28"/>
        </w:rPr>
        <w:t>Canon Richard Franklin</w:t>
      </w:r>
    </w:p>
    <w:p w14:paraId="548DD12D" w14:textId="77777777" w:rsidR="00307C90" w:rsidRPr="00307C90" w:rsidRDefault="00307C90" w:rsidP="00307C90">
      <w:pPr>
        <w:jc w:val="center"/>
        <w:rPr>
          <w:rFonts w:ascii="Times New Roman" w:hAnsi="Times New Roman" w:cs="Times New Roman"/>
          <w:sz w:val="28"/>
          <w:szCs w:val="28"/>
        </w:rPr>
      </w:pPr>
    </w:p>
    <w:p w14:paraId="4D070B96" w14:textId="1EECD286" w:rsidR="00C97454" w:rsidRDefault="00A055A0">
      <w:pPr>
        <w:rPr>
          <w:rFonts w:ascii="Times New Roman" w:hAnsi="Times New Roman" w:cs="Times New Roman"/>
          <w:sz w:val="28"/>
          <w:szCs w:val="28"/>
        </w:rPr>
      </w:pPr>
      <w:r w:rsidRPr="00F82AB4">
        <w:rPr>
          <w:rFonts w:ascii="Times New Roman" w:hAnsi="Times New Roman" w:cs="Times New Roman"/>
          <w:sz w:val="28"/>
          <w:szCs w:val="28"/>
        </w:rPr>
        <w:t xml:space="preserve">Do you talk too much? </w:t>
      </w:r>
      <w:r w:rsidR="00A630B0" w:rsidRPr="00F82AB4">
        <w:rPr>
          <w:rFonts w:ascii="Times New Roman" w:hAnsi="Times New Roman" w:cs="Times New Roman"/>
          <w:sz w:val="28"/>
          <w:szCs w:val="28"/>
        </w:rPr>
        <w:t>I’m sure</w:t>
      </w:r>
      <w:r w:rsidRPr="00F82AB4">
        <w:rPr>
          <w:rFonts w:ascii="Times New Roman" w:hAnsi="Times New Roman" w:cs="Times New Roman"/>
          <w:sz w:val="28"/>
          <w:szCs w:val="28"/>
        </w:rPr>
        <w:t xml:space="preserve"> I do sometimes. After a dinner party I might be told, ‘you never stopped talking’ and </w:t>
      </w:r>
      <w:r w:rsidR="00C5662A" w:rsidRPr="00F82AB4">
        <w:rPr>
          <w:rFonts w:ascii="Times New Roman" w:hAnsi="Times New Roman" w:cs="Times New Roman"/>
          <w:sz w:val="28"/>
          <w:szCs w:val="28"/>
        </w:rPr>
        <w:t>from time to time</w:t>
      </w:r>
      <w:r w:rsidRPr="00F82AB4">
        <w:rPr>
          <w:rFonts w:ascii="Times New Roman" w:hAnsi="Times New Roman" w:cs="Times New Roman"/>
          <w:sz w:val="28"/>
          <w:szCs w:val="28"/>
        </w:rPr>
        <w:t xml:space="preserve"> </w:t>
      </w:r>
      <w:r w:rsidR="00C5662A" w:rsidRPr="00F82AB4">
        <w:rPr>
          <w:rFonts w:ascii="Times New Roman" w:hAnsi="Times New Roman" w:cs="Times New Roman"/>
          <w:sz w:val="28"/>
          <w:szCs w:val="28"/>
        </w:rPr>
        <w:t xml:space="preserve">I </w:t>
      </w:r>
      <w:r w:rsidRPr="00F82AB4">
        <w:rPr>
          <w:rFonts w:ascii="Times New Roman" w:hAnsi="Times New Roman" w:cs="Times New Roman"/>
          <w:sz w:val="28"/>
          <w:szCs w:val="28"/>
        </w:rPr>
        <w:t>think to myself, ‘why did I tell those silly stories yet again, I’m sure those guests have heard them a hundred times before!’ I soon manage to excuse myself, however, by saying something like, ‘I was only trying to keep the conversation flowing.’ Because I beli</w:t>
      </w:r>
      <w:r w:rsidR="00C52EC9" w:rsidRPr="00F82AB4">
        <w:rPr>
          <w:rFonts w:ascii="Times New Roman" w:hAnsi="Times New Roman" w:cs="Times New Roman"/>
          <w:sz w:val="28"/>
          <w:szCs w:val="28"/>
        </w:rPr>
        <w:t>e</w:t>
      </w:r>
      <w:r w:rsidRPr="00F82AB4">
        <w:rPr>
          <w:rFonts w:ascii="Times New Roman" w:hAnsi="Times New Roman" w:cs="Times New Roman"/>
          <w:sz w:val="28"/>
          <w:szCs w:val="28"/>
        </w:rPr>
        <w:t>ve that conversation</w:t>
      </w:r>
      <w:r w:rsidR="004D3BE6">
        <w:rPr>
          <w:rFonts w:ascii="Times New Roman" w:hAnsi="Times New Roman" w:cs="Times New Roman"/>
          <w:sz w:val="28"/>
          <w:szCs w:val="28"/>
        </w:rPr>
        <w:t xml:space="preserve"> is</w:t>
      </w:r>
      <w:r w:rsidRPr="00F82AB4">
        <w:rPr>
          <w:rFonts w:ascii="Times New Roman" w:hAnsi="Times New Roman" w:cs="Times New Roman"/>
          <w:sz w:val="28"/>
          <w:szCs w:val="28"/>
        </w:rPr>
        <w:t xml:space="preserve"> important.</w:t>
      </w:r>
      <w:r w:rsidR="00F82AB4">
        <w:rPr>
          <w:rFonts w:ascii="Times New Roman" w:hAnsi="Times New Roman" w:cs="Times New Roman"/>
          <w:sz w:val="28"/>
          <w:szCs w:val="28"/>
        </w:rPr>
        <w:t xml:space="preserve"> I think talking really matters </w:t>
      </w:r>
      <w:r w:rsidR="009C57C6">
        <w:rPr>
          <w:rFonts w:ascii="Times New Roman" w:hAnsi="Times New Roman" w:cs="Times New Roman"/>
          <w:sz w:val="28"/>
          <w:szCs w:val="28"/>
        </w:rPr>
        <w:t xml:space="preserve">– </w:t>
      </w:r>
      <w:r w:rsidR="00F82AB4">
        <w:rPr>
          <w:rFonts w:ascii="Times New Roman" w:hAnsi="Times New Roman" w:cs="Times New Roman"/>
          <w:sz w:val="28"/>
          <w:szCs w:val="28"/>
        </w:rPr>
        <w:t xml:space="preserve">but not if only one person </w:t>
      </w:r>
      <w:r w:rsidR="007B448D">
        <w:rPr>
          <w:rFonts w:ascii="Times New Roman" w:hAnsi="Times New Roman" w:cs="Times New Roman"/>
          <w:sz w:val="28"/>
          <w:szCs w:val="28"/>
        </w:rPr>
        <w:t xml:space="preserve">is </w:t>
      </w:r>
      <w:r w:rsidR="00F82AB4">
        <w:rPr>
          <w:rFonts w:ascii="Times New Roman" w:hAnsi="Times New Roman" w:cs="Times New Roman"/>
          <w:sz w:val="28"/>
          <w:szCs w:val="28"/>
        </w:rPr>
        <w:t xml:space="preserve">doing it. </w:t>
      </w:r>
      <w:r w:rsidR="00C5662A">
        <w:rPr>
          <w:rFonts w:ascii="Times New Roman" w:hAnsi="Times New Roman" w:cs="Times New Roman"/>
          <w:sz w:val="28"/>
          <w:szCs w:val="28"/>
        </w:rPr>
        <w:t xml:space="preserve">A conversation by its very nature involves more than one person and if only one person is doing </w:t>
      </w:r>
      <w:r w:rsidR="004062DD">
        <w:rPr>
          <w:rFonts w:ascii="Times New Roman" w:hAnsi="Times New Roman" w:cs="Times New Roman"/>
          <w:sz w:val="28"/>
          <w:szCs w:val="28"/>
        </w:rPr>
        <w:t xml:space="preserve">all </w:t>
      </w:r>
      <w:r w:rsidR="00C5662A">
        <w:rPr>
          <w:rFonts w:ascii="Times New Roman" w:hAnsi="Times New Roman" w:cs="Times New Roman"/>
          <w:sz w:val="28"/>
          <w:szCs w:val="28"/>
        </w:rPr>
        <w:t xml:space="preserve">the talking that’s not a conversation it’s a lecture or </w:t>
      </w:r>
      <w:r w:rsidR="004062DD">
        <w:rPr>
          <w:rFonts w:ascii="Times New Roman" w:hAnsi="Times New Roman" w:cs="Times New Roman"/>
          <w:sz w:val="28"/>
          <w:szCs w:val="28"/>
        </w:rPr>
        <w:t>a monologue</w:t>
      </w:r>
      <w:r w:rsidR="00C5662A">
        <w:rPr>
          <w:rFonts w:ascii="Times New Roman" w:hAnsi="Times New Roman" w:cs="Times New Roman"/>
          <w:sz w:val="28"/>
          <w:szCs w:val="28"/>
        </w:rPr>
        <w:t xml:space="preserve">! </w:t>
      </w:r>
      <w:proofErr w:type="gramStart"/>
      <w:r w:rsidR="00C5662A">
        <w:rPr>
          <w:rFonts w:ascii="Times New Roman" w:hAnsi="Times New Roman" w:cs="Times New Roman"/>
          <w:sz w:val="28"/>
          <w:szCs w:val="28"/>
        </w:rPr>
        <w:t>So</w:t>
      </w:r>
      <w:proofErr w:type="gramEnd"/>
      <w:r w:rsidR="00C5662A">
        <w:rPr>
          <w:rFonts w:ascii="Times New Roman" w:hAnsi="Times New Roman" w:cs="Times New Roman"/>
          <w:sz w:val="28"/>
          <w:szCs w:val="28"/>
        </w:rPr>
        <w:t xml:space="preserve"> if I dominate a discussion and don’t let others have their say I must plead guilty to talking too much. </w:t>
      </w:r>
      <w:r w:rsidR="007B448D">
        <w:rPr>
          <w:rFonts w:ascii="Times New Roman" w:hAnsi="Times New Roman" w:cs="Times New Roman"/>
          <w:sz w:val="28"/>
          <w:szCs w:val="28"/>
        </w:rPr>
        <w:t>In my judgement t</w:t>
      </w:r>
      <w:r w:rsidR="00C5662A">
        <w:rPr>
          <w:rFonts w:ascii="Times New Roman" w:hAnsi="Times New Roman" w:cs="Times New Roman"/>
          <w:sz w:val="28"/>
          <w:szCs w:val="28"/>
        </w:rPr>
        <w:t>here are quite a number of reasons why conversation is so importan</w:t>
      </w:r>
      <w:r w:rsidR="00677AA0">
        <w:rPr>
          <w:rFonts w:ascii="Times New Roman" w:hAnsi="Times New Roman" w:cs="Times New Roman"/>
          <w:sz w:val="28"/>
          <w:szCs w:val="28"/>
        </w:rPr>
        <w:t xml:space="preserve">t. </w:t>
      </w:r>
      <w:r w:rsidR="005E0B2B">
        <w:rPr>
          <w:rFonts w:ascii="Times New Roman" w:hAnsi="Times New Roman" w:cs="Times New Roman"/>
          <w:sz w:val="28"/>
          <w:szCs w:val="28"/>
        </w:rPr>
        <w:t>I</w:t>
      </w:r>
      <w:r w:rsidR="00A96BA3">
        <w:rPr>
          <w:rFonts w:ascii="Times New Roman" w:hAnsi="Times New Roman" w:cs="Times New Roman"/>
          <w:sz w:val="28"/>
          <w:szCs w:val="28"/>
        </w:rPr>
        <w:t xml:space="preserve">t </w:t>
      </w:r>
      <w:r w:rsidR="005E0B2B">
        <w:rPr>
          <w:rFonts w:ascii="Times New Roman" w:hAnsi="Times New Roman" w:cs="Times New Roman"/>
          <w:sz w:val="28"/>
          <w:szCs w:val="28"/>
        </w:rPr>
        <w:t xml:space="preserve">is important to us personally as it enables us to </w:t>
      </w:r>
      <w:r w:rsidR="00346B28">
        <w:rPr>
          <w:rFonts w:ascii="Times New Roman" w:hAnsi="Times New Roman" w:cs="Times New Roman"/>
          <w:sz w:val="28"/>
          <w:szCs w:val="28"/>
        </w:rPr>
        <w:t>sort out</w:t>
      </w:r>
      <w:r w:rsidR="005E0B2B">
        <w:rPr>
          <w:rFonts w:ascii="Times New Roman" w:hAnsi="Times New Roman" w:cs="Times New Roman"/>
          <w:sz w:val="28"/>
          <w:szCs w:val="28"/>
        </w:rPr>
        <w:t xml:space="preserve"> our thoughts and ideas while at the same time reducing stress and loneliness. It is important socially because it builds up our relationships with others and enables us to appreciate their point of view. </w:t>
      </w:r>
      <w:proofErr w:type="gramStart"/>
      <w:r w:rsidR="00A96BA3">
        <w:rPr>
          <w:rFonts w:ascii="Times New Roman" w:hAnsi="Times New Roman" w:cs="Times New Roman"/>
          <w:sz w:val="28"/>
          <w:szCs w:val="28"/>
        </w:rPr>
        <w:t>Finally</w:t>
      </w:r>
      <w:proofErr w:type="gramEnd"/>
      <w:r w:rsidR="00A96BA3">
        <w:rPr>
          <w:rFonts w:ascii="Times New Roman" w:hAnsi="Times New Roman" w:cs="Times New Roman"/>
          <w:sz w:val="28"/>
          <w:szCs w:val="28"/>
        </w:rPr>
        <w:t xml:space="preserve"> it </w:t>
      </w:r>
      <w:r w:rsidR="005E0B2B">
        <w:rPr>
          <w:rFonts w:ascii="Times New Roman" w:hAnsi="Times New Roman" w:cs="Times New Roman"/>
          <w:sz w:val="28"/>
          <w:szCs w:val="28"/>
        </w:rPr>
        <w:t xml:space="preserve">is vital to </w:t>
      </w:r>
      <w:r w:rsidR="00346B28">
        <w:rPr>
          <w:rFonts w:ascii="Times New Roman" w:hAnsi="Times New Roman" w:cs="Times New Roman"/>
          <w:sz w:val="28"/>
          <w:szCs w:val="28"/>
        </w:rPr>
        <w:t>our growth in understanding and knowledge and it helps us navigate the ups and down of life.</w:t>
      </w:r>
      <w:r w:rsidR="005E0B2B">
        <w:rPr>
          <w:rFonts w:ascii="Times New Roman" w:hAnsi="Times New Roman" w:cs="Times New Roman"/>
          <w:sz w:val="28"/>
          <w:szCs w:val="28"/>
        </w:rPr>
        <w:t xml:space="preserve"> </w:t>
      </w:r>
    </w:p>
    <w:p w14:paraId="46316A63" w14:textId="58CF5987" w:rsidR="00C97454" w:rsidRDefault="00346B28">
      <w:pPr>
        <w:rPr>
          <w:rFonts w:ascii="Times New Roman" w:hAnsi="Times New Roman" w:cs="Times New Roman"/>
          <w:sz w:val="28"/>
          <w:szCs w:val="28"/>
        </w:rPr>
      </w:pPr>
      <w:r>
        <w:rPr>
          <w:rFonts w:ascii="Times New Roman" w:hAnsi="Times New Roman" w:cs="Times New Roman"/>
          <w:sz w:val="28"/>
          <w:szCs w:val="28"/>
        </w:rPr>
        <w:t xml:space="preserve">Sadly, however, sometimes people </w:t>
      </w:r>
      <w:r w:rsidR="00346ABB">
        <w:rPr>
          <w:rFonts w:ascii="Times New Roman" w:hAnsi="Times New Roman" w:cs="Times New Roman"/>
          <w:sz w:val="28"/>
          <w:szCs w:val="28"/>
        </w:rPr>
        <w:t xml:space="preserve">who appear to be </w:t>
      </w:r>
      <w:r>
        <w:rPr>
          <w:rFonts w:ascii="Times New Roman" w:hAnsi="Times New Roman" w:cs="Times New Roman"/>
          <w:sz w:val="28"/>
          <w:szCs w:val="28"/>
        </w:rPr>
        <w:t>engaged in conversation</w:t>
      </w:r>
      <w:r w:rsidR="00346ABB">
        <w:rPr>
          <w:rFonts w:ascii="Times New Roman" w:hAnsi="Times New Roman" w:cs="Times New Roman"/>
          <w:sz w:val="28"/>
          <w:szCs w:val="28"/>
        </w:rPr>
        <w:t xml:space="preserve"> </w:t>
      </w:r>
      <w:r w:rsidR="004062DD">
        <w:rPr>
          <w:rFonts w:ascii="Times New Roman" w:hAnsi="Times New Roman" w:cs="Times New Roman"/>
          <w:sz w:val="28"/>
          <w:szCs w:val="28"/>
        </w:rPr>
        <w:t>really aren’t</w:t>
      </w:r>
      <w:r>
        <w:rPr>
          <w:rFonts w:ascii="Times New Roman" w:hAnsi="Times New Roman" w:cs="Times New Roman"/>
          <w:sz w:val="28"/>
          <w:szCs w:val="28"/>
        </w:rPr>
        <w:t xml:space="preserve">, or at least not to the extent that they ought to be. </w:t>
      </w:r>
      <w:r w:rsidR="009C57C6">
        <w:rPr>
          <w:rFonts w:ascii="Times New Roman" w:hAnsi="Times New Roman" w:cs="Times New Roman"/>
          <w:sz w:val="28"/>
          <w:szCs w:val="28"/>
        </w:rPr>
        <w:t>Many</w:t>
      </w:r>
      <w:r>
        <w:rPr>
          <w:rFonts w:ascii="Times New Roman" w:hAnsi="Times New Roman" w:cs="Times New Roman"/>
          <w:sz w:val="28"/>
          <w:szCs w:val="28"/>
        </w:rPr>
        <w:t xml:space="preserve"> apparent conversation</w:t>
      </w:r>
      <w:r w:rsidR="009C57C6">
        <w:rPr>
          <w:rFonts w:ascii="Times New Roman" w:hAnsi="Times New Roman" w:cs="Times New Roman"/>
          <w:sz w:val="28"/>
          <w:szCs w:val="28"/>
        </w:rPr>
        <w:t>s</w:t>
      </w:r>
      <w:r>
        <w:rPr>
          <w:rFonts w:ascii="Times New Roman" w:hAnsi="Times New Roman" w:cs="Times New Roman"/>
          <w:sz w:val="28"/>
          <w:szCs w:val="28"/>
        </w:rPr>
        <w:t xml:space="preserve"> </w:t>
      </w:r>
      <w:r w:rsidR="009C57C6">
        <w:rPr>
          <w:rFonts w:ascii="Times New Roman" w:hAnsi="Times New Roman" w:cs="Times New Roman"/>
          <w:sz w:val="28"/>
          <w:szCs w:val="28"/>
        </w:rPr>
        <w:t>are</w:t>
      </w:r>
      <w:r>
        <w:rPr>
          <w:rFonts w:ascii="Times New Roman" w:hAnsi="Times New Roman" w:cs="Times New Roman"/>
          <w:sz w:val="28"/>
          <w:szCs w:val="28"/>
        </w:rPr>
        <w:t xml:space="preserve"> in reality the expression of two or more people’s opinions without any interaction between them. I express my point of view while the person I’m talking to, my interlocutor, is apparently listening. In reality, </w:t>
      </w:r>
      <w:r w:rsidR="00A96BA3">
        <w:rPr>
          <w:rFonts w:ascii="Times New Roman" w:hAnsi="Times New Roman" w:cs="Times New Roman"/>
          <w:sz w:val="28"/>
          <w:szCs w:val="28"/>
        </w:rPr>
        <w:t>though</w:t>
      </w:r>
      <w:r>
        <w:rPr>
          <w:rFonts w:ascii="Times New Roman" w:hAnsi="Times New Roman" w:cs="Times New Roman"/>
          <w:sz w:val="28"/>
          <w:szCs w:val="28"/>
        </w:rPr>
        <w:t xml:space="preserve">, all they are really doing is preparing their own ideas while I’m speaking. They then say their piece and while they’re doing </w:t>
      </w:r>
      <w:proofErr w:type="gramStart"/>
      <w:r>
        <w:rPr>
          <w:rFonts w:ascii="Times New Roman" w:hAnsi="Times New Roman" w:cs="Times New Roman"/>
          <w:sz w:val="28"/>
          <w:szCs w:val="28"/>
        </w:rPr>
        <w:t>that</w:t>
      </w:r>
      <w:proofErr w:type="gramEnd"/>
      <w:r>
        <w:rPr>
          <w:rFonts w:ascii="Times New Roman" w:hAnsi="Times New Roman" w:cs="Times New Roman"/>
          <w:sz w:val="28"/>
          <w:szCs w:val="28"/>
        </w:rPr>
        <w:t xml:space="preserve"> I’m thinking about what I’ll say next. And so on. This is no real conversation, just </w:t>
      </w:r>
      <w:r w:rsidR="00AA67C0">
        <w:rPr>
          <w:rFonts w:ascii="Times New Roman" w:hAnsi="Times New Roman" w:cs="Times New Roman"/>
          <w:sz w:val="28"/>
          <w:szCs w:val="28"/>
        </w:rPr>
        <w:t>one person after another making a speech</w:t>
      </w:r>
      <w:r w:rsidR="00360FFB">
        <w:rPr>
          <w:rFonts w:ascii="Times New Roman" w:hAnsi="Times New Roman" w:cs="Times New Roman"/>
          <w:sz w:val="28"/>
          <w:szCs w:val="28"/>
        </w:rPr>
        <w:t>.</w:t>
      </w:r>
      <w:r w:rsidR="00AA67C0">
        <w:rPr>
          <w:rFonts w:ascii="Times New Roman" w:hAnsi="Times New Roman" w:cs="Times New Roman"/>
          <w:sz w:val="28"/>
          <w:szCs w:val="28"/>
        </w:rPr>
        <w:t xml:space="preserve"> Famously Queen Victoria said her conversations with William Gladstone were like this. ‘When he talks to me’, she said, ‘it’s like he’s addressing a public meeting’!</w:t>
      </w:r>
      <w:r w:rsidR="00360FFB">
        <w:rPr>
          <w:rFonts w:ascii="Times New Roman" w:hAnsi="Times New Roman" w:cs="Times New Roman"/>
          <w:sz w:val="28"/>
          <w:szCs w:val="28"/>
        </w:rPr>
        <w:t xml:space="preserve"> </w:t>
      </w:r>
      <w:r w:rsidR="009C57C6">
        <w:rPr>
          <w:rFonts w:ascii="Times New Roman" w:hAnsi="Times New Roman" w:cs="Times New Roman"/>
          <w:sz w:val="28"/>
          <w:szCs w:val="28"/>
        </w:rPr>
        <w:t>T</w:t>
      </w:r>
      <w:r w:rsidR="00975874">
        <w:rPr>
          <w:rFonts w:ascii="Times New Roman" w:hAnsi="Times New Roman" w:cs="Times New Roman"/>
          <w:sz w:val="28"/>
          <w:szCs w:val="28"/>
        </w:rPr>
        <w:t>his kind of conversing</w:t>
      </w:r>
      <w:r w:rsidR="00360FFB">
        <w:rPr>
          <w:rFonts w:ascii="Times New Roman" w:hAnsi="Times New Roman" w:cs="Times New Roman"/>
          <w:sz w:val="28"/>
          <w:szCs w:val="28"/>
        </w:rPr>
        <w:t xml:space="preserve"> goes on all the time. </w:t>
      </w:r>
      <w:proofErr w:type="gramStart"/>
      <w:r w:rsidR="00360FFB">
        <w:rPr>
          <w:rFonts w:ascii="Times New Roman" w:hAnsi="Times New Roman" w:cs="Times New Roman"/>
          <w:sz w:val="28"/>
          <w:szCs w:val="28"/>
        </w:rPr>
        <w:t>Sadly</w:t>
      </w:r>
      <w:proofErr w:type="gramEnd"/>
      <w:r w:rsidR="00360FFB">
        <w:rPr>
          <w:rFonts w:ascii="Times New Roman" w:hAnsi="Times New Roman" w:cs="Times New Roman"/>
          <w:sz w:val="28"/>
          <w:szCs w:val="28"/>
        </w:rPr>
        <w:t xml:space="preserve"> it goes on in politics and particularly in international relations to a dangerous degree. </w:t>
      </w:r>
      <w:r w:rsidR="00AA67C0">
        <w:rPr>
          <w:rFonts w:ascii="Times New Roman" w:hAnsi="Times New Roman" w:cs="Times New Roman"/>
          <w:sz w:val="28"/>
          <w:szCs w:val="28"/>
        </w:rPr>
        <w:t>Political leaders often speak without listening to what the other person is saying. We are seeing the enormous danger of this in the world today.</w:t>
      </w:r>
      <w:r w:rsidR="00C97454">
        <w:rPr>
          <w:rFonts w:ascii="Times New Roman" w:hAnsi="Times New Roman" w:cs="Times New Roman"/>
          <w:sz w:val="28"/>
          <w:szCs w:val="28"/>
        </w:rPr>
        <w:t xml:space="preserve"> Trump or Netanyahu or Putin or the Iranian leaders appear to be engaged in conversations but in </w:t>
      </w:r>
      <w:proofErr w:type="gramStart"/>
      <w:r w:rsidR="00C97454">
        <w:rPr>
          <w:rFonts w:ascii="Times New Roman" w:hAnsi="Times New Roman" w:cs="Times New Roman"/>
          <w:sz w:val="28"/>
          <w:szCs w:val="28"/>
        </w:rPr>
        <w:t>reality</w:t>
      </w:r>
      <w:proofErr w:type="gramEnd"/>
      <w:r w:rsidR="00C97454">
        <w:rPr>
          <w:rFonts w:ascii="Times New Roman" w:hAnsi="Times New Roman" w:cs="Times New Roman"/>
          <w:sz w:val="28"/>
          <w:szCs w:val="28"/>
        </w:rPr>
        <w:t xml:space="preserve"> they are just iterating or reiterating their own </w:t>
      </w:r>
      <w:r w:rsidR="00C97454">
        <w:rPr>
          <w:rFonts w:ascii="Times New Roman" w:hAnsi="Times New Roman" w:cs="Times New Roman"/>
          <w:sz w:val="28"/>
          <w:szCs w:val="28"/>
        </w:rPr>
        <w:lastRenderedPageBreak/>
        <w:t xml:space="preserve">point of view with no regard for what is being said back. What is more, because these men are so powerful what they say causes death and destruction all around them. What we need in political life and in </w:t>
      </w:r>
      <w:r w:rsidR="00076141">
        <w:rPr>
          <w:rFonts w:ascii="Times New Roman" w:hAnsi="Times New Roman" w:cs="Times New Roman"/>
          <w:sz w:val="28"/>
          <w:szCs w:val="28"/>
        </w:rPr>
        <w:t xml:space="preserve">our own </w:t>
      </w:r>
      <w:r w:rsidR="00C97454">
        <w:rPr>
          <w:rFonts w:ascii="Times New Roman" w:hAnsi="Times New Roman" w:cs="Times New Roman"/>
          <w:sz w:val="28"/>
          <w:szCs w:val="28"/>
        </w:rPr>
        <w:t>personal li</w:t>
      </w:r>
      <w:r w:rsidR="00076141">
        <w:rPr>
          <w:rFonts w:ascii="Times New Roman" w:hAnsi="Times New Roman" w:cs="Times New Roman"/>
          <w:sz w:val="28"/>
          <w:szCs w:val="28"/>
        </w:rPr>
        <w:t>ves</w:t>
      </w:r>
      <w:r w:rsidR="00C97454">
        <w:rPr>
          <w:rFonts w:ascii="Times New Roman" w:hAnsi="Times New Roman" w:cs="Times New Roman"/>
          <w:sz w:val="28"/>
          <w:szCs w:val="28"/>
        </w:rPr>
        <w:t xml:space="preserve"> as well are real conversations, real exchanges where there </w:t>
      </w:r>
      <w:proofErr w:type="gramStart"/>
      <w:r w:rsidR="00C97454">
        <w:rPr>
          <w:rFonts w:ascii="Times New Roman" w:hAnsi="Times New Roman" w:cs="Times New Roman"/>
          <w:sz w:val="28"/>
          <w:szCs w:val="28"/>
        </w:rPr>
        <w:t>is</w:t>
      </w:r>
      <w:proofErr w:type="gramEnd"/>
      <w:r w:rsidR="00C97454">
        <w:rPr>
          <w:rFonts w:ascii="Times New Roman" w:hAnsi="Times New Roman" w:cs="Times New Roman"/>
          <w:sz w:val="28"/>
          <w:szCs w:val="28"/>
        </w:rPr>
        <w:t xml:space="preserve"> genuine listening and interaction. </w:t>
      </w:r>
      <w:r w:rsidR="00346ABB">
        <w:rPr>
          <w:rFonts w:ascii="Times New Roman" w:hAnsi="Times New Roman" w:cs="Times New Roman"/>
          <w:sz w:val="28"/>
          <w:szCs w:val="28"/>
        </w:rPr>
        <w:t xml:space="preserve">Real conversation occurs when people listen to each other, not when they shout over each other, fail to connect </w:t>
      </w:r>
      <w:r w:rsidR="004062DD">
        <w:rPr>
          <w:rFonts w:ascii="Times New Roman" w:hAnsi="Times New Roman" w:cs="Times New Roman"/>
          <w:sz w:val="28"/>
          <w:szCs w:val="28"/>
        </w:rPr>
        <w:t xml:space="preserve">with </w:t>
      </w:r>
      <w:r w:rsidR="00346ABB">
        <w:rPr>
          <w:rFonts w:ascii="Times New Roman" w:hAnsi="Times New Roman" w:cs="Times New Roman"/>
          <w:sz w:val="28"/>
          <w:szCs w:val="28"/>
        </w:rPr>
        <w:t xml:space="preserve">what others are saying and grandstand their own opinions. </w:t>
      </w:r>
      <w:r w:rsidR="00C97454">
        <w:rPr>
          <w:rFonts w:ascii="Times New Roman" w:hAnsi="Times New Roman" w:cs="Times New Roman"/>
          <w:sz w:val="28"/>
          <w:szCs w:val="28"/>
        </w:rPr>
        <w:t xml:space="preserve">Only </w:t>
      </w:r>
      <w:r w:rsidR="00346ABB">
        <w:rPr>
          <w:rFonts w:ascii="Times New Roman" w:hAnsi="Times New Roman" w:cs="Times New Roman"/>
          <w:sz w:val="28"/>
          <w:szCs w:val="28"/>
        </w:rPr>
        <w:t>when real conversation takes place</w:t>
      </w:r>
      <w:r w:rsidR="00C97454">
        <w:rPr>
          <w:rFonts w:ascii="Times New Roman" w:hAnsi="Times New Roman" w:cs="Times New Roman"/>
          <w:sz w:val="28"/>
          <w:szCs w:val="28"/>
        </w:rPr>
        <w:t xml:space="preserve"> can we hope for </w:t>
      </w:r>
      <w:r w:rsidR="00346ABB">
        <w:rPr>
          <w:rFonts w:ascii="Times New Roman" w:hAnsi="Times New Roman" w:cs="Times New Roman"/>
          <w:sz w:val="28"/>
          <w:szCs w:val="28"/>
        </w:rPr>
        <w:t>true</w:t>
      </w:r>
      <w:r w:rsidR="00C97454">
        <w:rPr>
          <w:rFonts w:ascii="Times New Roman" w:hAnsi="Times New Roman" w:cs="Times New Roman"/>
          <w:sz w:val="28"/>
          <w:szCs w:val="28"/>
        </w:rPr>
        <w:t xml:space="preserve"> and lasting peace in our world.</w:t>
      </w:r>
    </w:p>
    <w:p w14:paraId="5485DFC5" w14:textId="17592182" w:rsidR="00CB0810" w:rsidRDefault="00C97454">
      <w:pPr>
        <w:rPr>
          <w:rFonts w:ascii="Times New Roman" w:hAnsi="Times New Roman" w:cs="Times New Roman"/>
          <w:sz w:val="28"/>
          <w:szCs w:val="28"/>
        </w:rPr>
      </w:pPr>
      <w:r>
        <w:rPr>
          <w:rFonts w:ascii="Times New Roman" w:hAnsi="Times New Roman" w:cs="Times New Roman"/>
          <w:sz w:val="28"/>
          <w:szCs w:val="28"/>
        </w:rPr>
        <w:t xml:space="preserve">Today our gospel reading </w:t>
      </w:r>
      <w:r w:rsidR="00371A4A">
        <w:rPr>
          <w:rFonts w:ascii="Times New Roman" w:hAnsi="Times New Roman" w:cs="Times New Roman"/>
          <w:sz w:val="28"/>
          <w:szCs w:val="28"/>
        </w:rPr>
        <w:t xml:space="preserve">depicts </w:t>
      </w:r>
      <w:r>
        <w:rPr>
          <w:rFonts w:ascii="Times New Roman" w:hAnsi="Times New Roman" w:cs="Times New Roman"/>
          <w:sz w:val="28"/>
          <w:szCs w:val="28"/>
        </w:rPr>
        <w:t xml:space="preserve">a conversation </w:t>
      </w:r>
      <w:r w:rsidR="004062DD">
        <w:rPr>
          <w:rFonts w:ascii="Times New Roman" w:hAnsi="Times New Roman" w:cs="Times New Roman"/>
          <w:sz w:val="28"/>
          <w:szCs w:val="28"/>
        </w:rPr>
        <w:t xml:space="preserve">with </w:t>
      </w:r>
      <w:r>
        <w:rPr>
          <w:rFonts w:ascii="Times New Roman" w:hAnsi="Times New Roman" w:cs="Times New Roman"/>
          <w:sz w:val="28"/>
          <w:szCs w:val="28"/>
        </w:rPr>
        <w:t xml:space="preserve">great significance. </w:t>
      </w:r>
      <w:r w:rsidR="007F12D1">
        <w:rPr>
          <w:rFonts w:ascii="Times New Roman" w:hAnsi="Times New Roman" w:cs="Times New Roman"/>
          <w:sz w:val="28"/>
          <w:szCs w:val="28"/>
        </w:rPr>
        <w:t xml:space="preserve">Only appearing in the one gospel, </w:t>
      </w:r>
      <w:r w:rsidR="00076141">
        <w:rPr>
          <w:rFonts w:ascii="Times New Roman" w:hAnsi="Times New Roman" w:cs="Times New Roman"/>
          <w:sz w:val="28"/>
          <w:szCs w:val="28"/>
        </w:rPr>
        <w:t xml:space="preserve">The Road to Emmaus is Luke’s great </w:t>
      </w:r>
      <w:r w:rsidR="007F12D1">
        <w:rPr>
          <w:rFonts w:ascii="Times New Roman" w:hAnsi="Times New Roman" w:cs="Times New Roman"/>
          <w:sz w:val="28"/>
          <w:szCs w:val="28"/>
        </w:rPr>
        <w:t>Easter</w:t>
      </w:r>
      <w:r w:rsidR="00076141">
        <w:rPr>
          <w:rFonts w:ascii="Times New Roman" w:hAnsi="Times New Roman" w:cs="Times New Roman"/>
          <w:sz w:val="28"/>
          <w:szCs w:val="28"/>
        </w:rPr>
        <w:t xml:space="preserve"> story and the author fills it with themes which can teach us a great deal. He presents us, first, with disciples who are walking and talking. </w:t>
      </w:r>
      <w:r w:rsidR="00D55E71">
        <w:rPr>
          <w:rFonts w:ascii="Times New Roman" w:hAnsi="Times New Roman" w:cs="Times New Roman"/>
          <w:sz w:val="28"/>
          <w:szCs w:val="28"/>
        </w:rPr>
        <w:t xml:space="preserve">This has often been important in the history of Christianity. Ambulatories or cloisters were often built </w:t>
      </w:r>
      <w:r w:rsidR="00371A4A">
        <w:rPr>
          <w:rFonts w:ascii="Times New Roman" w:hAnsi="Times New Roman" w:cs="Times New Roman"/>
          <w:sz w:val="28"/>
          <w:szCs w:val="28"/>
        </w:rPr>
        <w:t xml:space="preserve">in places of worship like abbeys and cathedrals </w:t>
      </w:r>
      <w:r w:rsidR="00D55E71">
        <w:rPr>
          <w:rFonts w:ascii="Times New Roman" w:hAnsi="Times New Roman" w:cs="Times New Roman"/>
          <w:sz w:val="28"/>
          <w:szCs w:val="28"/>
        </w:rPr>
        <w:t>with the intention of encouraging people to think and talk as they walked around. A former bishop of Salisbury, David Stancliffe, maintained that the best conversations occurred not when people were face to face but when they were side to side as we are when walking.</w:t>
      </w:r>
      <w:r w:rsidR="00195ABA">
        <w:rPr>
          <w:rFonts w:ascii="Times New Roman" w:hAnsi="Times New Roman" w:cs="Times New Roman"/>
          <w:sz w:val="28"/>
          <w:szCs w:val="28"/>
        </w:rPr>
        <w:t xml:space="preserve"> I think he felt that when we talk</w:t>
      </w:r>
      <w:r w:rsidR="00195ABA" w:rsidRPr="00195ABA">
        <w:t xml:space="preserve"> </w:t>
      </w:r>
      <w:r w:rsidR="00195ABA" w:rsidRPr="00195ABA">
        <w:rPr>
          <w:rFonts w:ascii="Times New Roman" w:hAnsi="Times New Roman" w:cs="Times New Roman"/>
          <w:sz w:val="28"/>
          <w:szCs w:val="28"/>
        </w:rPr>
        <w:t xml:space="preserve">side-by-side </w:t>
      </w:r>
      <w:r w:rsidR="00195ABA">
        <w:rPr>
          <w:rFonts w:ascii="Times New Roman" w:hAnsi="Times New Roman" w:cs="Times New Roman"/>
          <w:sz w:val="28"/>
          <w:szCs w:val="28"/>
        </w:rPr>
        <w:t>there can be less</w:t>
      </w:r>
      <w:r w:rsidR="00195ABA" w:rsidRPr="00195ABA">
        <w:rPr>
          <w:rFonts w:ascii="Times New Roman" w:hAnsi="Times New Roman" w:cs="Times New Roman"/>
          <w:sz w:val="28"/>
          <w:szCs w:val="28"/>
        </w:rPr>
        <w:t xml:space="preserve"> tension</w:t>
      </w:r>
      <w:r w:rsidR="00195ABA">
        <w:rPr>
          <w:rFonts w:ascii="Times New Roman" w:hAnsi="Times New Roman" w:cs="Times New Roman"/>
          <w:sz w:val="28"/>
          <w:szCs w:val="28"/>
        </w:rPr>
        <w:t xml:space="preserve"> and more openness. Men in</w:t>
      </w:r>
      <w:r w:rsidR="002152CB">
        <w:rPr>
          <w:rFonts w:ascii="Times New Roman" w:hAnsi="Times New Roman" w:cs="Times New Roman"/>
          <w:sz w:val="28"/>
          <w:szCs w:val="28"/>
        </w:rPr>
        <w:t xml:space="preserve"> </w:t>
      </w:r>
      <w:r w:rsidR="00195ABA">
        <w:rPr>
          <w:rFonts w:ascii="Times New Roman" w:hAnsi="Times New Roman" w:cs="Times New Roman"/>
          <w:sz w:val="28"/>
          <w:szCs w:val="28"/>
        </w:rPr>
        <w:t xml:space="preserve">particular </w:t>
      </w:r>
      <w:r w:rsidR="002152CB">
        <w:rPr>
          <w:rFonts w:ascii="Times New Roman" w:hAnsi="Times New Roman" w:cs="Times New Roman"/>
          <w:sz w:val="28"/>
          <w:szCs w:val="28"/>
        </w:rPr>
        <w:t xml:space="preserve">find deep conversations quite intimidating so being side on can be a bit of a relief. </w:t>
      </w:r>
      <w:r w:rsidR="00346ABB">
        <w:rPr>
          <w:rFonts w:ascii="Times New Roman" w:hAnsi="Times New Roman" w:cs="Times New Roman"/>
          <w:sz w:val="28"/>
          <w:szCs w:val="28"/>
        </w:rPr>
        <w:t xml:space="preserve">Has anyone been watching </w:t>
      </w:r>
      <w:r w:rsidR="00371A4A">
        <w:rPr>
          <w:rFonts w:ascii="Times New Roman" w:hAnsi="Times New Roman" w:cs="Times New Roman"/>
          <w:sz w:val="28"/>
          <w:szCs w:val="28"/>
        </w:rPr>
        <w:t>the Pilgrimage programme running on the BBC at the moment? There you see a great example of people walking and talking and the kind of deep conversation</w:t>
      </w:r>
      <w:r w:rsidR="00A96BA3">
        <w:rPr>
          <w:rFonts w:ascii="Times New Roman" w:hAnsi="Times New Roman" w:cs="Times New Roman"/>
          <w:sz w:val="28"/>
          <w:szCs w:val="28"/>
        </w:rPr>
        <w:t>s</w:t>
      </w:r>
      <w:r w:rsidR="00371A4A">
        <w:rPr>
          <w:rFonts w:ascii="Times New Roman" w:hAnsi="Times New Roman" w:cs="Times New Roman"/>
          <w:sz w:val="28"/>
          <w:szCs w:val="28"/>
        </w:rPr>
        <w:t xml:space="preserve"> that can </w:t>
      </w:r>
      <w:r w:rsidR="009602B9">
        <w:rPr>
          <w:rFonts w:ascii="Times New Roman" w:hAnsi="Times New Roman" w:cs="Times New Roman"/>
          <w:sz w:val="28"/>
          <w:szCs w:val="28"/>
        </w:rPr>
        <w:t>draw out</w:t>
      </w:r>
      <w:r w:rsidR="00371A4A">
        <w:rPr>
          <w:rFonts w:ascii="Times New Roman" w:hAnsi="Times New Roman" w:cs="Times New Roman"/>
          <w:sz w:val="28"/>
          <w:szCs w:val="28"/>
        </w:rPr>
        <w:t xml:space="preserve">. Conversations in which the participants both grow and learn. That brings us to the second thing Luke brings out in his story. After Jesus has joined the </w:t>
      </w:r>
      <w:proofErr w:type="gramStart"/>
      <w:r w:rsidR="00371A4A">
        <w:rPr>
          <w:rFonts w:ascii="Times New Roman" w:hAnsi="Times New Roman" w:cs="Times New Roman"/>
          <w:sz w:val="28"/>
          <w:szCs w:val="28"/>
        </w:rPr>
        <w:t>travellers</w:t>
      </w:r>
      <w:proofErr w:type="gramEnd"/>
      <w:r w:rsidR="00371A4A">
        <w:rPr>
          <w:rFonts w:ascii="Times New Roman" w:hAnsi="Times New Roman" w:cs="Times New Roman"/>
          <w:sz w:val="28"/>
          <w:szCs w:val="28"/>
        </w:rPr>
        <w:t xml:space="preserve"> he asks them what they have been talking about. He wants to join in the conversation. Asking questions is very important in good conversation making. It makes the </w:t>
      </w:r>
      <w:r w:rsidR="000B5863">
        <w:rPr>
          <w:rFonts w:ascii="Times New Roman" w:hAnsi="Times New Roman" w:cs="Times New Roman"/>
          <w:sz w:val="28"/>
          <w:szCs w:val="28"/>
        </w:rPr>
        <w:t xml:space="preserve">discussion genuinely two-way rather than just a series of monologues. Throughout the gospels Jesus asks questions and the conversations that </w:t>
      </w:r>
      <w:r w:rsidR="00C50519">
        <w:rPr>
          <w:rFonts w:ascii="Times New Roman" w:hAnsi="Times New Roman" w:cs="Times New Roman"/>
          <w:sz w:val="28"/>
          <w:szCs w:val="28"/>
        </w:rPr>
        <w:t>follow</w:t>
      </w:r>
      <w:r w:rsidR="000B5863">
        <w:rPr>
          <w:rFonts w:ascii="Times New Roman" w:hAnsi="Times New Roman" w:cs="Times New Roman"/>
          <w:sz w:val="28"/>
          <w:szCs w:val="28"/>
        </w:rPr>
        <w:t xml:space="preserve"> contain much of his teaching. The same is true in this story. The disciples tell </w:t>
      </w:r>
      <w:r w:rsidR="00C50519">
        <w:rPr>
          <w:rFonts w:ascii="Times New Roman" w:hAnsi="Times New Roman" w:cs="Times New Roman"/>
          <w:sz w:val="28"/>
          <w:szCs w:val="28"/>
        </w:rPr>
        <w:t>him</w:t>
      </w:r>
      <w:r w:rsidR="000B5863">
        <w:rPr>
          <w:rFonts w:ascii="Times New Roman" w:hAnsi="Times New Roman" w:cs="Times New Roman"/>
          <w:sz w:val="28"/>
          <w:szCs w:val="28"/>
        </w:rPr>
        <w:t xml:space="preserve"> they are discussing the death of Jesus and the strange stories they have been hearing about his resurrection. This opens up the opportunity for him to explain his interpretation of scripture.</w:t>
      </w:r>
      <w:r w:rsidR="00CB0810">
        <w:rPr>
          <w:rFonts w:ascii="Times New Roman" w:hAnsi="Times New Roman" w:cs="Times New Roman"/>
          <w:sz w:val="28"/>
          <w:szCs w:val="28"/>
        </w:rPr>
        <w:t xml:space="preserve"> The conversation becomes a learning opportunity. For many people this is the best model of learning. We can learn by being taught didactically, th</w:t>
      </w:r>
      <w:r w:rsidR="009C57C6">
        <w:rPr>
          <w:rFonts w:ascii="Times New Roman" w:hAnsi="Times New Roman" w:cs="Times New Roman"/>
          <w:sz w:val="28"/>
          <w:szCs w:val="28"/>
        </w:rPr>
        <w:t>r</w:t>
      </w:r>
      <w:r w:rsidR="00CB0810">
        <w:rPr>
          <w:rFonts w:ascii="Times New Roman" w:hAnsi="Times New Roman" w:cs="Times New Roman"/>
          <w:sz w:val="28"/>
          <w:szCs w:val="28"/>
        </w:rPr>
        <w:t xml:space="preserve">ough lessons or lectures. Or we can learn discursively, though discussion. Both approaches have their value. But for many the conversational approach is particularly effective as it </w:t>
      </w:r>
      <w:r w:rsidR="00CB0810">
        <w:rPr>
          <w:rFonts w:ascii="Times New Roman" w:hAnsi="Times New Roman" w:cs="Times New Roman"/>
          <w:sz w:val="28"/>
          <w:szCs w:val="28"/>
        </w:rPr>
        <w:lastRenderedPageBreak/>
        <w:t>involves us in the learning process, rather than just relying on the teacher. The story implies a blend of the two approaches.</w:t>
      </w:r>
    </w:p>
    <w:p w14:paraId="00170651" w14:textId="4331CB6F" w:rsidR="00232BCC" w:rsidRDefault="00CB0810">
      <w:pPr>
        <w:rPr>
          <w:rFonts w:ascii="Times New Roman" w:hAnsi="Times New Roman" w:cs="Times New Roman"/>
          <w:sz w:val="28"/>
          <w:szCs w:val="28"/>
        </w:rPr>
      </w:pPr>
      <w:r>
        <w:rPr>
          <w:rFonts w:ascii="Times New Roman" w:hAnsi="Times New Roman" w:cs="Times New Roman"/>
          <w:sz w:val="28"/>
          <w:szCs w:val="28"/>
        </w:rPr>
        <w:t xml:space="preserve">Conversations can sometimes be very positive experiences. Life-enhancing even. It is clear that the conversation </w:t>
      </w:r>
      <w:r w:rsidR="00FC6B6F">
        <w:rPr>
          <w:rFonts w:ascii="Times New Roman" w:hAnsi="Times New Roman" w:cs="Times New Roman"/>
          <w:sz w:val="28"/>
          <w:szCs w:val="28"/>
        </w:rPr>
        <w:t xml:space="preserve">Luke portrays </w:t>
      </w:r>
      <w:r>
        <w:rPr>
          <w:rFonts w:ascii="Times New Roman" w:hAnsi="Times New Roman" w:cs="Times New Roman"/>
          <w:sz w:val="28"/>
          <w:szCs w:val="28"/>
        </w:rPr>
        <w:t>on the road to Emmaus had this quality</w:t>
      </w:r>
      <w:r w:rsidR="00A96BA3">
        <w:rPr>
          <w:rFonts w:ascii="Times New Roman" w:hAnsi="Times New Roman" w:cs="Times New Roman"/>
          <w:sz w:val="28"/>
          <w:szCs w:val="28"/>
        </w:rPr>
        <w:t>,</w:t>
      </w:r>
      <w:r>
        <w:rPr>
          <w:rFonts w:ascii="Times New Roman" w:hAnsi="Times New Roman" w:cs="Times New Roman"/>
          <w:sz w:val="28"/>
          <w:szCs w:val="28"/>
        </w:rPr>
        <w:t xml:space="preserve"> for the disciples wish to extend it and invite Jesus to stay with them when they had reached their destination.</w:t>
      </w:r>
      <w:r w:rsidR="000B3905">
        <w:rPr>
          <w:rFonts w:ascii="Times New Roman" w:hAnsi="Times New Roman" w:cs="Times New Roman"/>
          <w:sz w:val="28"/>
          <w:szCs w:val="28"/>
        </w:rPr>
        <w:t xml:space="preserve"> Or, as the well-known hymn puts it, ‘Abide with me, fast falls the eventide.’ Jesus stays and they continue to converse. Then comes the third important element in the narrative, the meal. Jesus often ate and drank with his disciples and others. He was frequently criticised, wasn’t he, for eating with publicans and sinners? These meals, I believe, were of great significance. At them a close and intimate atmosphere arose in which those present gained a de</w:t>
      </w:r>
      <w:r w:rsidR="00FC6B6F">
        <w:rPr>
          <w:rFonts w:ascii="Times New Roman" w:hAnsi="Times New Roman" w:cs="Times New Roman"/>
          <w:sz w:val="28"/>
          <w:szCs w:val="28"/>
        </w:rPr>
        <w:t>e</w:t>
      </w:r>
      <w:r w:rsidR="000B3905">
        <w:rPr>
          <w:rFonts w:ascii="Times New Roman" w:hAnsi="Times New Roman" w:cs="Times New Roman"/>
          <w:sz w:val="28"/>
          <w:szCs w:val="28"/>
        </w:rPr>
        <w:t xml:space="preserve">p sense of Jesus’ closeness to God and the spiritual depth of the man. The last supper </w:t>
      </w:r>
      <w:r w:rsidR="00FC6B6F">
        <w:rPr>
          <w:rFonts w:ascii="Times New Roman" w:hAnsi="Times New Roman" w:cs="Times New Roman"/>
          <w:sz w:val="28"/>
          <w:szCs w:val="28"/>
        </w:rPr>
        <w:t>is called ‘</w:t>
      </w:r>
      <w:r w:rsidR="000B3905">
        <w:rPr>
          <w:rFonts w:ascii="Times New Roman" w:hAnsi="Times New Roman" w:cs="Times New Roman"/>
          <w:sz w:val="28"/>
          <w:szCs w:val="28"/>
        </w:rPr>
        <w:t>last</w:t>
      </w:r>
      <w:r w:rsidR="00FC6B6F">
        <w:rPr>
          <w:rFonts w:ascii="Times New Roman" w:hAnsi="Times New Roman" w:cs="Times New Roman"/>
          <w:sz w:val="28"/>
          <w:szCs w:val="28"/>
        </w:rPr>
        <w:t>’</w:t>
      </w:r>
      <w:r w:rsidR="000B3905">
        <w:rPr>
          <w:rFonts w:ascii="Times New Roman" w:hAnsi="Times New Roman" w:cs="Times New Roman"/>
          <w:sz w:val="28"/>
          <w:szCs w:val="28"/>
        </w:rPr>
        <w:t xml:space="preserve"> because </w:t>
      </w:r>
      <w:r w:rsidR="00A96BA3">
        <w:rPr>
          <w:rFonts w:ascii="Times New Roman" w:hAnsi="Times New Roman" w:cs="Times New Roman"/>
          <w:sz w:val="28"/>
          <w:szCs w:val="28"/>
        </w:rPr>
        <w:t xml:space="preserve">it </w:t>
      </w:r>
      <w:r w:rsidR="000B3905">
        <w:rPr>
          <w:rFonts w:ascii="Times New Roman" w:hAnsi="Times New Roman" w:cs="Times New Roman"/>
          <w:sz w:val="28"/>
          <w:szCs w:val="28"/>
        </w:rPr>
        <w:t xml:space="preserve">was the end of a series of such </w:t>
      </w:r>
      <w:r w:rsidR="00F16E05">
        <w:rPr>
          <w:rFonts w:ascii="Times New Roman" w:hAnsi="Times New Roman" w:cs="Times New Roman"/>
          <w:sz w:val="28"/>
          <w:szCs w:val="28"/>
        </w:rPr>
        <w:t>suppers</w:t>
      </w:r>
      <w:r w:rsidR="00FC6B6F">
        <w:rPr>
          <w:rFonts w:ascii="Times New Roman" w:hAnsi="Times New Roman" w:cs="Times New Roman"/>
          <w:sz w:val="28"/>
          <w:szCs w:val="28"/>
        </w:rPr>
        <w:t xml:space="preserve"> throughout Jesus’ ministry</w:t>
      </w:r>
      <w:r w:rsidR="00F16E05">
        <w:rPr>
          <w:rFonts w:ascii="Times New Roman" w:hAnsi="Times New Roman" w:cs="Times New Roman"/>
          <w:sz w:val="28"/>
          <w:szCs w:val="28"/>
        </w:rPr>
        <w:t xml:space="preserve">. The teaching recorded in John’s gospel </w:t>
      </w:r>
      <w:r w:rsidR="00FC6B6F">
        <w:rPr>
          <w:rFonts w:ascii="Times New Roman" w:hAnsi="Times New Roman" w:cs="Times New Roman"/>
          <w:sz w:val="28"/>
          <w:szCs w:val="28"/>
        </w:rPr>
        <w:t xml:space="preserve">as occurring at </w:t>
      </w:r>
      <w:r w:rsidR="009C57C6">
        <w:rPr>
          <w:rFonts w:ascii="Times New Roman" w:hAnsi="Times New Roman" w:cs="Times New Roman"/>
          <w:sz w:val="28"/>
          <w:szCs w:val="28"/>
        </w:rPr>
        <w:t>the last supper</w:t>
      </w:r>
      <w:r w:rsidR="00FC6B6F">
        <w:rPr>
          <w:rFonts w:ascii="Times New Roman" w:hAnsi="Times New Roman" w:cs="Times New Roman"/>
          <w:sz w:val="28"/>
          <w:szCs w:val="28"/>
        </w:rPr>
        <w:t xml:space="preserve"> </w:t>
      </w:r>
      <w:r w:rsidR="00F16E05">
        <w:rPr>
          <w:rFonts w:ascii="Times New Roman" w:hAnsi="Times New Roman" w:cs="Times New Roman"/>
          <w:sz w:val="28"/>
          <w:szCs w:val="28"/>
        </w:rPr>
        <w:t xml:space="preserve">must surely be a collecting together of teaching given at </w:t>
      </w:r>
      <w:r w:rsidR="009C57C6">
        <w:rPr>
          <w:rFonts w:ascii="Times New Roman" w:hAnsi="Times New Roman" w:cs="Times New Roman"/>
          <w:sz w:val="28"/>
          <w:szCs w:val="28"/>
        </w:rPr>
        <w:t>many of these meals</w:t>
      </w:r>
      <w:r w:rsidR="00FC6B6F">
        <w:rPr>
          <w:rFonts w:ascii="Times New Roman" w:hAnsi="Times New Roman" w:cs="Times New Roman"/>
          <w:sz w:val="28"/>
          <w:szCs w:val="28"/>
        </w:rPr>
        <w:t>, teaching</w:t>
      </w:r>
      <w:r w:rsidR="00F16E05">
        <w:rPr>
          <w:rFonts w:ascii="Times New Roman" w:hAnsi="Times New Roman" w:cs="Times New Roman"/>
          <w:sz w:val="28"/>
          <w:szCs w:val="28"/>
        </w:rPr>
        <w:t xml:space="preserve"> elicited by conversation and questioning.</w:t>
      </w:r>
      <w:r w:rsidR="000B3905">
        <w:rPr>
          <w:rFonts w:ascii="Times New Roman" w:hAnsi="Times New Roman" w:cs="Times New Roman"/>
          <w:sz w:val="28"/>
          <w:szCs w:val="28"/>
        </w:rPr>
        <w:t xml:space="preserve"> </w:t>
      </w:r>
      <w:r w:rsidR="005009BF">
        <w:rPr>
          <w:rFonts w:ascii="Times New Roman" w:hAnsi="Times New Roman" w:cs="Times New Roman"/>
          <w:sz w:val="28"/>
          <w:szCs w:val="28"/>
        </w:rPr>
        <w:t xml:space="preserve">The Emmaus disciples, though probably not present at </w:t>
      </w:r>
      <w:r w:rsidR="005009BF">
        <w:rPr>
          <w:rFonts w:ascii="Times New Roman" w:hAnsi="Times New Roman" w:cs="Times New Roman"/>
          <w:b/>
          <w:bCs/>
          <w:sz w:val="28"/>
          <w:szCs w:val="28"/>
        </w:rPr>
        <w:t>t</w:t>
      </w:r>
      <w:r w:rsidR="005009BF" w:rsidRPr="005009BF">
        <w:rPr>
          <w:rFonts w:ascii="Times New Roman" w:hAnsi="Times New Roman" w:cs="Times New Roman"/>
          <w:b/>
          <w:bCs/>
          <w:sz w:val="28"/>
          <w:szCs w:val="28"/>
        </w:rPr>
        <w:t>he</w:t>
      </w:r>
      <w:r w:rsidR="005009BF">
        <w:rPr>
          <w:rFonts w:ascii="Times New Roman" w:hAnsi="Times New Roman" w:cs="Times New Roman"/>
          <w:b/>
          <w:bCs/>
          <w:sz w:val="28"/>
          <w:szCs w:val="28"/>
        </w:rPr>
        <w:t xml:space="preserve"> </w:t>
      </w:r>
      <w:r w:rsidR="005009BF">
        <w:rPr>
          <w:rFonts w:ascii="Times New Roman" w:hAnsi="Times New Roman" w:cs="Times New Roman"/>
          <w:sz w:val="28"/>
          <w:szCs w:val="28"/>
        </w:rPr>
        <w:t>last supper</w:t>
      </w:r>
      <w:r w:rsidR="005B0416">
        <w:rPr>
          <w:rFonts w:ascii="Times New Roman" w:hAnsi="Times New Roman" w:cs="Times New Roman"/>
          <w:sz w:val="28"/>
          <w:szCs w:val="28"/>
        </w:rPr>
        <w:t>,</w:t>
      </w:r>
      <w:r w:rsidR="005009BF">
        <w:rPr>
          <w:rFonts w:ascii="Times New Roman" w:hAnsi="Times New Roman" w:cs="Times New Roman"/>
          <w:sz w:val="28"/>
          <w:szCs w:val="28"/>
        </w:rPr>
        <w:t xml:space="preserve"> had almost certainly experienced these special meals with Jesus and when </w:t>
      </w:r>
      <w:r w:rsidR="00A96BA3">
        <w:rPr>
          <w:rFonts w:ascii="Times New Roman" w:hAnsi="Times New Roman" w:cs="Times New Roman"/>
          <w:sz w:val="28"/>
          <w:szCs w:val="28"/>
        </w:rPr>
        <w:t>he</w:t>
      </w:r>
      <w:r w:rsidR="005009BF">
        <w:rPr>
          <w:rFonts w:ascii="Times New Roman" w:hAnsi="Times New Roman" w:cs="Times New Roman"/>
          <w:sz w:val="28"/>
          <w:szCs w:val="28"/>
        </w:rPr>
        <w:t xml:space="preserve"> prays at the breaking of the bread they came </w:t>
      </w:r>
      <w:r w:rsidR="007F12D1">
        <w:rPr>
          <w:rFonts w:ascii="Times New Roman" w:hAnsi="Times New Roman" w:cs="Times New Roman"/>
          <w:sz w:val="28"/>
          <w:szCs w:val="28"/>
        </w:rPr>
        <w:t xml:space="preserve">to </w:t>
      </w:r>
      <w:r w:rsidR="005009BF">
        <w:rPr>
          <w:rFonts w:ascii="Times New Roman" w:hAnsi="Times New Roman" w:cs="Times New Roman"/>
          <w:sz w:val="28"/>
          <w:szCs w:val="28"/>
        </w:rPr>
        <w:t xml:space="preserve">the realisation of who it was who had been with them on the journey. </w:t>
      </w:r>
    </w:p>
    <w:p w14:paraId="76BFA9E5" w14:textId="07BD1D57" w:rsidR="005B0416" w:rsidRPr="005009BF" w:rsidRDefault="005B0416">
      <w:pPr>
        <w:rPr>
          <w:rFonts w:ascii="Times New Roman" w:hAnsi="Times New Roman" w:cs="Times New Roman"/>
          <w:sz w:val="28"/>
          <w:szCs w:val="28"/>
        </w:rPr>
      </w:pPr>
      <w:r>
        <w:rPr>
          <w:rFonts w:ascii="Times New Roman" w:hAnsi="Times New Roman" w:cs="Times New Roman"/>
          <w:sz w:val="28"/>
          <w:szCs w:val="28"/>
        </w:rPr>
        <w:t xml:space="preserve">We may not have the opportunity of speaking with the physical Jesus but we </w:t>
      </w:r>
      <w:r w:rsidR="00E93FCC">
        <w:rPr>
          <w:rFonts w:ascii="Times New Roman" w:hAnsi="Times New Roman" w:cs="Times New Roman"/>
          <w:sz w:val="28"/>
          <w:szCs w:val="28"/>
        </w:rPr>
        <w:t>can</w:t>
      </w:r>
      <w:r>
        <w:rPr>
          <w:rFonts w:ascii="Times New Roman" w:hAnsi="Times New Roman" w:cs="Times New Roman"/>
          <w:sz w:val="28"/>
          <w:szCs w:val="28"/>
        </w:rPr>
        <w:t xml:space="preserve"> talk to each other in </w:t>
      </w:r>
      <w:r w:rsidR="00E93FCC">
        <w:rPr>
          <w:rFonts w:ascii="Times New Roman" w:hAnsi="Times New Roman" w:cs="Times New Roman"/>
          <w:sz w:val="28"/>
          <w:szCs w:val="28"/>
        </w:rPr>
        <w:t>good and wholesome</w:t>
      </w:r>
      <w:r>
        <w:rPr>
          <w:rFonts w:ascii="Times New Roman" w:hAnsi="Times New Roman" w:cs="Times New Roman"/>
          <w:sz w:val="28"/>
          <w:szCs w:val="28"/>
        </w:rPr>
        <w:t xml:space="preserve"> conversation</w:t>
      </w:r>
      <w:r w:rsidR="00E93FCC">
        <w:rPr>
          <w:rFonts w:ascii="Times New Roman" w:hAnsi="Times New Roman" w:cs="Times New Roman"/>
          <w:sz w:val="28"/>
          <w:szCs w:val="28"/>
        </w:rPr>
        <w:t>s</w:t>
      </w:r>
      <w:r>
        <w:rPr>
          <w:rFonts w:ascii="Times New Roman" w:hAnsi="Times New Roman" w:cs="Times New Roman"/>
          <w:sz w:val="28"/>
          <w:szCs w:val="28"/>
        </w:rPr>
        <w:t xml:space="preserve">, listening carefully and responding thoughtfully. </w:t>
      </w:r>
      <w:r w:rsidR="00B148F4">
        <w:rPr>
          <w:rFonts w:ascii="Times New Roman" w:hAnsi="Times New Roman" w:cs="Times New Roman"/>
          <w:sz w:val="28"/>
          <w:szCs w:val="28"/>
        </w:rPr>
        <w:t xml:space="preserve">By so doing we follow the pattern laid down by Jesus and maybe also </w:t>
      </w:r>
      <w:r w:rsidR="007F12D1">
        <w:rPr>
          <w:rFonts w:ascii="Times New Roman" w:hAnsi="Times New Roman" w:cs="Times New Roman"/>
          <w:sz w:val="28"/>
          <w:szCs w:val="28"/>
        </w:rPr>
        <w:t xml:space="preserve">of </w:t>
      </w:r>
      <w:r w:rsidR="00B148F4">
        <w:rPr>
          <w:rFonts w:ascii="Times New Roman" w:hAnsi="Times New Roman" w:cs="Times New Roman"/>
          <w:sz w:val="28"/>
          <w:szCs w:val="28"/>
        </w:rPr>
        <w:t>the Trinitarian God in wh</w:t>
      </w:r>
      <w:r w:rsidR="007F12D1">
        <w:rPr>
          <w:rFonts w:ascii="Times New Roman" w:hAnsi="Times New Roman" w:cs="Times New Roman"/>
          <w:sz w:val="28"/>
          <w:szCs w:val="28"/>
        </w:rPr>
        <w:t>om</w:t>
      </w:r>
      <w:r w:rsidR="00B148F4">
        <w:rPr>
          <w:rFonts w:ascii="Times New Roman" w:hAnsi="Times New Roman" w:cs="Times New Roman"/>
          <w:sz w:val="28"/>
          <w:szCs w:val="28"/>
        </w:rPr>
        <w:t xml:space="preserve"> the three persons exist in an eternal conversation of love. </w:t>
      </w:r>
      <w:r>
        <w:rPr>
          <w:rFonts w:ascii="Times New Roman" w:hAnsi="Times New Roman" w:cs="Times New Roman"/>
          <w:sz w:val="28"/>
          <w:szCs w:val="28"/>
        </w:rPr>
        <w:t xml:space="preserve">We also have the </w:t>
      </w:r>
      <w:r w:rsidR="00B148F4">
        <w:rPr>
          <w:rFonts w:ascii="Times New Roman" w:hAnsi="Times New Roman" w:cs="Times New Roman"/>
          <w:sz w:val="28"/>
          <w:szCs w:val="28"/>
        </w:rPr>
        <w:t>opportunity of</w:t>
      </w:r>
      <w:r>
        <w:rPr>
          <w:rFonts w:ascii="Times New Roman" w:hAnsi="Times New Roman" w:cs="Times New Roman"/>
          <w:sz w:val="28"/>
          <w:szCs w:val="28"/>
        </w:rPr>
        <w:t xml:space="preserve"> meet</w:t>
      </w:r>
      <w:r w:rsidR="00B148F4">
        <w:rPr>
          <w:rFonts w:ascii="Times New Roman" w:hAnsi="Times New Roman" w:cs="Times New Roman"/>
          <w:sz w:val="28"/>
          <w:szCs w:val="28"/>
        </w:rPr>
        <w:t>ing</w:t>
      </w:r>
      <w:r>
        <w:rPr>
          <w:rFonts w:ascii="Times New Roman" w:hAnsi="Times New Roman" w:cs="Times New Roman"/>
          <w:sz w:val="28"/>
          <w:szCs w:val="28"/>
        </w:rPr>
        <w:t xml:space="preserve"> the risen and living Christ in just the same way as the Emmaus disciples, in the Eucharist in which he is known to us in the breaking </w:t>
      </w:r>
      <w:r w:rsidR="00E93FCC">
        <w:rPr>
          <w:rFonts w:ascii="Times New Roman" w:hAnsi="Times New Roman" w:cs="Times New Roman"/>
          <w:sz w:val="28"/>
          <w:szCs w:val="28"/>
        </w:rPr>
        <w:t>and sharing of</w:t>
      </w:r>
      <w:r>
        <w:rPr>
          <w:rFonts w:ascii="Times New Roman" w:hAnsi="Times New Roman" w:cs="Times New Roman"/>
          <w:sz w:val="28"/>
          <w:szCs w:val="28"/>
        </w:rPr>
        <w:t xml:space="preserve"> bread and the drinking of wine. In this sacrament he is present to us </w:t>
      </w:r>
      <w:r w:rsidR="00B148F4">
        <w:rPr>
          <w:rFonts w:ascii="Times New Roman" w:hAnsi="Times New Roman" w:cs="Times New Roman"/>
          <w:sz w:val="28"/>
          <w:szCs w:val="28"/>
        </w:rPr>
        <w:t xml:space="preserve">just </w:t>
      </w:r>
      <w:r>
        <w:rPr>
          <w:rFonts w:ascii="Times New Roman" w:hAnsi="Times New Roman" w:cs="Times New Roman"/>
          <w:sz w:val="28"/>
          <w:szCs w:val="28"/>
        </w:rPr>
        <w:t xml:space="preserve">as he was present to them, feeding us and equipping us to continue our journey on the Christian path, following in his footsteps and </w:t>
      </w:r>
      <w:r w:rsidR="00B148F4">
        <w:rPr>
          <w:rFonts w:ascii="Times New Roman" w:hAnsi="Times New Roman" w:cs="Times New Roman"/>
          <w:sz w:val="28"/>
          <w:szCs w:val="28"/>
        </w:rPr>
        <w:t>lovingly conversing with all around us.</w:t>
      </w:r>
    </w:p>
    <w:p w14:paraId="21D6B36D" w14:textId="7C7A6F91" w:rsidR="00A055A0" w:rsidRPr="00F82AB4" w:rsidRDefault="000B5863">
      <w:pPr>
        <w:rPr>
          <w:rFonts w:ascii="Times New Roman" w:hAnsi="Times New Roman" w:cs="Times New Roman"/>
          <w:sz w:val="28"/>
          <w:szCs w:val="28"/>
        </w:rPr>
      </w:pPr>
      <w:r>
        <w:rPr>
          <w:rFonts w:ascii="Times New Roman" w:hAnsi="Times New Roman" w:cs="Times New Roman"/>
          <w:sz w:val="28"/>
          <w:szCs w:val="28"/>
        </w:rPr>
        <w:t xml:space="preserve"> </w:t>
      </w:r>
    </w:p>
    <w:sectPr w:rsidR="00A055A0" w:rsidRPr="00F82AB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1DCC" w14:textId="77777777" w:rsidR="0043062F" w:rsidRDefault="0043062F" w:rsidP="003E2F75">
      <w:pPr>
        <w:spacing w:after="0" w:line="240" w:lineRule="auto"/>
      </w:pPr>
      <w:r>
        <w:separator/>
      </w:r>
    </w:p>
  </w:endnote>
  <w:endnote w:type="continuationSeparator" w:id="0">
    <w:p w14:paraId="2964489E" w14:textId="77777777" w:rsidR="0043062F" w:rsidRDefault="0043062F" w:rsidP="003E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86EA1" w14:textId="77777777" w:rsidR="0043062F" w:rsidRDefault="0043062F" w:rsidP="003E2F75">
      <w:pPr>
        <w:spacing w:after="0" w:line="240" w:lineRule="auto"/>
      </w:pPr>
      <w:r>
        <w:separator/>
      </w:r>
    </w:p>
  </w:footnote>
  <w:footnote w:type="continuationSeparator" w:id="0">
    <w:p w14:paraId="4E6DB030" w14:textId="77777777" w:rsidR="0043062F" w:rsidRDefault="0043062F" w:rsidP="003E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307176"/>
      <w:docPartObj>
        <w:docPartGallery w:val="Page Numbers (Top of Page)"/>
        <w:docPartUnique/>
      </w:docPartObj>
    </w:sdtPr>
    <w:sdtEndPr>
      <w:rPr>
        <w:noProof/>
      </w:rPr>
    </w:sdtEndPr>
    <w:sdtContent>
      <w:p w14:paraId="284C4718" w14:textId="4DD22E92" w:rsidR="003E2F75" w:rsidRDefault="003E2F7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AFE43F" w14:textId="77777777" w:rsidR="003E2F75" w:rsidRDefault="003E2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27A40"/>
    <w:rsid w:val="00076141"/>
    <w:rsid w:val="000B3905"/>
    <w:rsid w:val="000B5863"/>
    <w:rsid w:val="00195ABA"/>
    <w:rsid w:val="002152CB"/>
    <w:rsid w:val="00232BCC"/>
    <w:rsid w:val="00307C90"/>
    <w:rsid w:val="00346ABB"/>
    <w:rsid w:val="00346B28"/>
    <w:rsid w:val="00360FFB"/>
    <w:rsid w:val="00371A4A"/>
    <w:rsid w:val="00390055"/>
    <w:rsid w:val="003E2F75"/>
    <w:rsid w:val="004062DD"/>
    <w:rsid w:val="0043062F"/>
    <w:rsid w:val="004D3BE6"/>
    <w:rsid w:val="005009BF"/>
    <w:rsid w:val="005B0416"/>
    <w:rsid w:val="005E0B2B"/>
    <w:rsid w:val="00677AA0"/>
    <w:rsid w:val="007B448D"/>
    <w:rsid w:val="007F12D1"/>
    <w:rsid w:val="009602B9"/>
    <w:rsid w:val="00975874"/>
    <w:rsid w:val="009C57C6"/>
    <w:rsid w:val="00A055A0"/>
    <w:rsid w:val="00A34BE4"/>
    <w:rsid w:val="00A630B0"/>
    <w:rsid w:val="00A96BA3"/>
    <w:rsid w:val="00AA67C0"/>
    <w:rsid w:val="00B148F4"/>
    <w:rsid w:val="00BB4F87"/>
    <w:rsid w:val="00C45849"/>
    <w:rsid w:val="00C50519"/>
    <w:rsid w:val="00C52EC9"/>
    <w:rsid w:val="00C5662A"/>
    <w:rsid w:val="00C97454"/>
    <w:rsid w:val="00CB0810"/>
    <w:rsid w:val="00D55E71"/>
    <w:rsid w:val="00E34570"/>
    <w:rsid w:val="00E93FCC"/>
    <w:rsid w:val="00F16E05"/>
    <w:rsid w:val="00F737D1"/>
    <w:rsid w:val="00F82AB4"/>
    <w:rsid w:val="00FC6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0540"/>
  <w15:chartTrackingRefBased/>
  <w15:docId w15:val="{4CCC2E20-233A-4C82-B5BB-23211E0E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5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5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5A0"/>
    <w:rPr>
      <w:rFonts w:eastAsiaTheme="majorEastAsia" w:cstheme="majorBidi"/>
      <w:color w:val="272727" w:themeColor="text1" w:themeTint="D8"/>
    </w:rPr>
  </w:style>
  <w:style w:type="paragraph" w:styleId="Title">
    <w:name w:val="Title"/>
    <w:basedOn w:val="Normal"/>
    <w:next w:val="Normal"/>
    <w:link w:val="TitleChar"/>
    <w:uiPriority w:val="10"/>
    <w:qFormat/>
    <w:rsid w:val="00A05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5A0"/>
    <w:pPr>
      <w:spacing w:before="160"/>
      <w:jc w:val="center"/>
    </w:pPr>
    <w:rPr>
      <w:i/>
      <w:iCs/>
      <w:color w:val="404040" w:themeColor="text1" w:themeTint="BF"/>
    </w:rPr>
  </w:style>
  <w:style w:type="character" w:customStyle="1" w:styleId="QuoteChar">
    <w:name w:val="Quote Char"/>
    <w:basedOn w:val="DefaultParagraphFont"/>
    <w:link w:val="Quote"/>
    <w:uiPriority w:val="29"/>
    <w:rsid w:val="00A055A0"/>
    <w:rPr>
      <w:i/>
      <w:iCs/>
      <w:color w:val="404040" w:themeColor="text1" w:themeTint="BF"/>
    </w:rPr>
  </w:style>
  <w:style w:type="paragraph" w:styleId="ListParagraph">
    <w:name w:val="List Paragraph"/>
    <w:basedOn w:val="Normal"/>
    <w:uiPriority w:val="34"/>
    <w:qFormat/>
    <w:rsid w:val="00A055A0"/>
    <w:pPr>
      <w:ind w:left="720"/>
      <w:contextualSpacing/>
    </w:pPr>
  </w:style>
  <w:style w:type="character" w:styleId="IntenseEmphasis">
    <w:name w:val="Intense Emphasis"/>
    <w:basedOn w:val="DefaultParagraphFont"/>
    <w:uiPriority w:val="21"/>
    <w:qFormat/>
    <w:rsid w:val="00A055A0"/>
    <w:rPr>
      <w:i/>
      <w:iCs/>
      <w:color w:val="2F5496" w:themeColor="accent1" w:themeShade="BF"/>
    </w:rPr>
  </w:style>
  <w:style w:type="paragraph" w:styleId="IntenseQuote">
    <w:name w:val="Intense Quote"/>
    <w:basedOn w:val="Normal"/>
    <w:next w:val="Normal"/>
    <w:link w:val="IntenseQuoteChar"/>
    <w:uiPriority w:val="30"/>
    <w:qFormat/>
    <w:rsid w:val="00A05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5A0"/>
    <w:rPr>
      <w:i/>
      <w:iCs/>
      <w:color w:val="2F5496" w:themeColor="accent1" w:themeShade="BF"/>
    </w:rPr>
  </w:style>
  <w:style w:type="character" w:styleId="IntenseReference">
    <w:name w:val="Intense Reference"/>
    <w:basedOn w:val="DefaultParagraphFont"/>
    <w:uiPriority w:val="32"/>
    <w:qFormat/>
    <w:rsid w:val="00A055A0"/>
    <w:rPr>
      <w:b/>
      <w:bCs/>
      <w:smallCaps/>
      <w:color w:val="2F5496" w:themeColor="accent1" w:themeShade="BF"/>
      <w:spacing w:val="5"/>
    </w:rPr>
  </w:style>
  <w:style w:type="paragraph" w:styleId="Header">
    <w:name w:val="header"/>
    <w:basedOn w:val="Normal"/>
    <w:link w:val="HeaderChar"/>
    <w:uiPriority w:val="99"/>
    <w:unhideWhenUsed/>
    <w:rsid w:val="003E2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F75"/>
  </w:style>
  <w:style w:type="paragraph" w:styleId="Footer">
    <w:name w:val="footer"/>
    <w:basedOn w:val="Normal"/>
    <w:link w:val="FooterChar"/>
    <w:uiPriority w:val="99"/>
    <w:unhideWhenUsed/>
    <w:rsid w:val="003E2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10227</TotalTime>
  <Pages>3</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Franklin</dc:creator>
  <cp:keywords/>
  <dc:description/>
  <cp:lastModifiedBy>Clare Franklin</cp:lastModifiedBy>
  <cp:revision>63</cp:revision>
  <cp:lastPrinted>2026-04-18T15:23:00Z</cp:lastPrinted>
  <dcterms:created xsi:type="dcterms:W3CDTF">2026-04-08T08:03:00Z</dcterms:created>
  <dcterms:modified xsi:type="dcterms:W3CDTF">2026-04-26T22:19:00Z</dcterms:modified>
</cp:coreProperties>
</file>