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9479" w14:textId="3029BDAA" w:rsidR="00481B52" w:rsidRDefault="00D24C49" w:rsidP="00D24C49">
      <w:pPr>
        <w:jc w:val="center"/>
        <w:rPr>
          <w:sz w:val="24"/>
          <w:szCs w:val="24"/>
        </w:rPr>
      </w:pPr>
      <w:r>
        <w:rPr>
          <w:sz w:val="24"/>
          <w:szCs w:val="24"/>
        </w:rPr>
        <w:t>An Evening with Jaqueline Wilson</w:t>
      </w:r>
    </w:p>
    <w:p w14:paraId="4951F20D" w14:textId="6723C066" w:rsidR="00D24C49" w:rsidRDefault="00D24C49" w:rsidP="00D24C49">
      <w:pPr>
        <w:jc w:val="center"/>
        <w:rPr>
          <w:sz w:val="24"/>
          <w:szCs w:val="24"/>
        </w:rPr>
      </w:pPr>
      <w:r>
        <w:rPr>
          <w:sz w:val="24"/>
          <w:szCs w:val="24"/>
        </w:rPr>
        <w:t>Restorative Justice Dorset</w:t>
      </w:r>
    </w:p>
    <w:p w14:paraId="4245115A" w14:textId="00D51B0C" w:rsidR="00D24C49" w:rsidRDefault="00D24C49" w:rsidP="00D24C49">
      <w:r>
        <w:t>Jackie came to talk to us at St Mary’s on 16</w:t>
      </w:r>
      <w:r w:rsidRPr="00D24C49">
        <w:rPr>
          <w:vertAlign w:val="superscript"/>
        </w:rPr>
        <w:t>th</w:t>
      </w:r>
      <w:r>
        <w:t xml:space="preserve"> September. She is a retired police officer </w:t>
      </w:r>
      <w:r w:rsidR="00F129CF">
        <w:t xml:space="preserve">with </w:t>
      </w:r>
      <w:proofErr w:type="gramStart"/>
      <w:r w:rsidR="00F129CF">
        <w:t>particular skills</w:t>
      </w:r>
      <w:proofErr w:type="gramEnd"/>
      <w:r w:rsidR="00F129CF">
        <w:t xml:space="preserve"> and experience in mediating between perpetrators and victims of historic crimes, to ensure that the victim’s experience is heard and some form of </w:t>
      </w:r>
      <w:r>
        <w:t>communication established. Her organisation now receives referrals from Dorset Police and other organisations to help resolve</w:t>
      </w:r>
      <w:r w:rsidR="00955F40">
        <w:t xml:space="preserve"> longstanding conflicts and grievances</w:t>
      </w:r>
      <w:r w:rsidR="00F129CF">
        <w:t>,</w:t>
      </w:r>
      <w:r w:rsidR="00C811B4">
        <w:t xml:space="preserve"> which are not crimes as such and so are not legally enforceable. These are situations that many of us are familiar with:</w:t>
      </w:r>
    </w:p>
    <w:p w14:paraId="1FFEAB3E" w14:textId="532F5897" w:rsidR="00C811B4" w:rsidRDefault="000F64FB" w:rsidP="00D24C49">
      <w:r>
        <w:t>Obstructive Parking</w:t>
      </w:r>
    </w:p>
    <w:p w14:paraId="270BAB2F" w14:textId="6FC7C214" w:rsidR="000F64FB" w:rsidRDefault="000F64FB" w:rsidP="00D24C49">
      <w:r>
        <w:t>Noisy neighbours</w:t>
      </w:r>
    </w:p>
    <w:p w14:paraId="4997FC69" w14:textId="3F6FF2D2" w:rsidR="000F64FB" w:rsidRDefault="000F64FB" w:rsidP="00D24C49">
      <w:r>
        <w:t>Boundary disputes</w:t>
      </w:r>
    </w:p>
    <w:p w14:paraId="3A945B0D" w14:textId="577A320F" w:rsidR="008A57E7" w:rsidRDefault="008A57E7" w:rsidP="00D24C49">
      <w:r>
        <w:t>Lifestyle differences</w:t>
      </w:r>
    </w:p>
    <w:p w14:paraId="646C99CA" w14:textId="770F29B3" w:rsidR="008A57E7" w:rsidRDefault="008A57E7" w:rsidP="00D24C49">
      <w:r>
        <w:t>She took us through the process</w:t>
      </w:r>
      <w:r w:rsidR="00C32683">
        <w:t xml:space="preserve"> that she rehearses with each side of the dispute </w:t>
      </w:r>
      <w:r w:rsidR="007277BB">
        <w:t>beforehand, ideally bringing them together to meet face-to-face</w:t>
      </w:r>
      <w:r w:rsidR="00C32683">
        <w:t xml:space="preserve">. </w:t>
      </w:r>
      <w:r w:rsidR="006750B8">
        <w:t>She asks</w:t>
      </w:r>
    </w:p>
    <w:p w14:paraId="636AC170" w14:textId="5BB0BF66" w:rsidR="006750B8" w:rsidRDefault="006750B8" w:rsidP="006750B8">
      <w:pPr>
        <w:pStyle w:val="ListParagraph"/>
        <w:numPr>
          <w:ilvl w:val="0"/>
          <w:numId w:val="1"/>
        </w:numPr>
      </w:pPr>
      <w:r w:rsidRPr="006750B8">
        <w:rPr>
          <w:u w:val="single"/>
        </w:rPr>
        <w:t>What happened</w:t>
      </w:r>
      <w:r>
        <w:t>?</w:t>
      </w:r>
      <w:r w:rsidR="00C84AE1">
        <w:t xml:space="preserve"> The event could be a long time ago</w:t>
      </w:r>
      <w:r w:rsidR="007277BB">
        <w:t>,</w:t>
      </w:r>
      <w:r w:rsidR="00C84AE1">
        <w:t xml:space="preserve"> but small triggers can bring feelings back</w:t>
      </w:r>
    </w:p>
    <w:p w14:paraId="6B7B039D" w14:textId="78933B07" w:rsidR="00C84AE1" w:rsidRDefault="0038033F" w:rsidP="006750B8">
      <w:pPr>
        <w:pStyle w:val="ListParagraph"/>
        <w:numPr>
          <w:ilvl w:val="0"/>
          <w:numId w:val="1"/>
        </w:numPr>
      </w:pPr>
      <w:r>
        <w:rPr>
          <w:u w:val="single"/>
        </w:rPr>
        <w:t>What were you thinking</w:t>
      </w:r>
      <w:r w:rsidRPr="0038033F">
        <w:t>?</w:t>
      </w:r>
      <w:r>
        <w:t xml:space="preserve"> Why did the person do it</w:t>
      </w:r>
      <w:r w:rsidR="002B16B3">
        <w:t>?</w:t>
      </w:r>
      <w:r>
        <w:t xml:space="preserve"> </w:t>
      </w:r>
      <w:r w:rsidR="005B1CD2">
        <w:t xml:space="preserve">Ask that question as you may have totally </w:t>
      </w:r>
      <w:r w:rsidR="002B16B3">
        <w:t>misunderstood</w:t>
      </w:r>
      <w:r w:rsidR="005B1CD2">
        <w:t xml:space="preserve"> their motivation</w:t>
      </w:r>
    </w:p>
    <w:p w14:paraId="485DACC1" w14:textId="1B7B80DC" w:rsidR="002B16B3" w:rsidRDefault="002B3C41" w:rsidP="006750B8">
      <w:pPr>
        <w:pStyle w:val="ListParagraph"/>
        <w:numPr>
          <w:ilvl w:val="0"/>
          <w:numId w:val="1"/>
        </w:numPr>
      </w:pPr>
      <w:r>
        <w:rPr>
          <w:u w:val="single"/>
        </w:rPr>
        <w:t>How does it make you feel</w:t>
      </w:r>
      <w:r w:rsidRPr="002B3C41">
        <w:t>?</w:t>
      </w:r>
      <w:r>
        <w:t xml:space="preserve"> Explain as they may not realise this</w:t>
      </w:r>
      <w:r w:rsidR="007056FF">
        <w:t>, and no one can argue with feelings</w:t>
      </w:r>
    </w:p>
    <w:p w14:paraId="03395D7B" w14:textId="05B7090D" w:rsidR="007056FF" w:rsidRDefault="007056FF" w:rsidP="006750B8">
      <w:pPr>
        <w:pStyle w:val="ListParagraph"/>
        <w:numPr>
          <w:ilvl w:val="0"/>
          <w:numId w:val="1"/>
        </w:numPr>
      </w:pPr>
      <w:r>
        <w:rPr>
          <w:u w:val="single"/>
        </w:rPr>
        <w:t>Who has been affected</w:t>
      </w:r>
      <w:r w:rsidR="00D61C26">
        <w:rPr>
          <w:u w:val="single"/>
        </w:rPr>
        <w:t xml:space="preserve"> and how</w:t>
      </w:r>
      <w:r w:rsidRPr="007056FF">
        <w:t>?</w:t>
      </w:r>
      <w:r>
        <w:t xml:space="preserve"> </w:t>
      </w:r>
      <w:r w:rsidR="004A0F6F">
        <w:t>Th</w:t>
      </w:r>
      <w:r w:rsidR="00142B91">
        <w:t>ere</w:t>
      </w:r>
      <w:r w:rsidR="004A0F6F">
        <w:t xml:space="preserve"> may be many more people than the</w:t>
      </w:r>
      <w:r w:rsidR="00CD078A">
        <w:t xml:space="preserve"> perpetrator </w:t>
      </w:r>
      <w:r w:rsidR="004A0F6F">
        <w:t>anticipated</w:t>
      </w:r>
      <w:r w:rsidR="00942384">
        <w:t>. They need to be identified</w:t>
      </w:r>
    </w:p>
    <w:p w14:paraId="701E34D7" w14:textId="7E99B96A" w:rsidR="00942384" w:rsidRDefault="00942384" w:rsidP="006750B8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Explain </w:t>
      </w:r>
      <w:r w:rsidRPr="00994943">
        <w:t>that ‘You don’t want to fall out</w:t>
      </w:r>
      <w:r w:rsidR="00994943" w:rsidRPr="00994943">
        <w:t>’</w:t>
      </w:r>
      <w:r w:rsidR="00994943">
        <w:t>, but then work out togethe</w:t>
      </w:r>
      <w:r w:rsidR="00D17BA5">
        <w:t>r what now needs to happen</w:t>
      </w:r>
    </w:p>
    <w:p w14:paraId="2651B748" w14:textId="318D7987" w:rsidR="00D17BA5" w:rsidRDefault="00E10C6C" w:rsidP="00D17BA5">
      <w:r>
        <w:t>This</w:t>
      </w:r>
      <w:r w:rsidR="005D0AB4">
        <w:t xml:space="preserve"> process is a form of </w:t>
      </w:r>
      <w:proofErr w:type="spellStart"/>
      <w:r w:rsidR="005D0AB4">
        <w:t>peacemaking</w:t>
      </w:r>
      <w:proofErr w:type="spellEnd"/>
      <w:r w:rsidR="005D0AB4">
        <w:t xml:space="preserve"> and requires each side to understand where the other is coming from</w:t>
      </w:r>
      <w:r>
        <w:t xml:space="preserve">. They don’t use the term ‘Forgiveness’ as this </w:t>
      </w:r>
      <w:r w:rsidR="004768CC">
        <w:t>too often is understood as bland acceptance rather than addressing a grievance within a</w:t>
      </w:r>
      <w:r w:rsidR="00334755">
        <w:t>n attitude of love. She explained that the hurt may not completely</w:t>
      </w:r>
      <w:r w:rsidR="00284322">
        <w:t xml:space="preserve"> go away</w:t>
      </w:r>
      <w:r w:rsidR="00771B94">
        <w:t xml:space="preserve">, and relationships may not be fully restored, but gave </w:t>
      </w:r>
      <w:r w:rsidR="006C64B1">
        <w:t>heart-warming</w:t>
      </w:r>
      <w:r w:rsidR="00771B94">
        <w:t xml:space="preserve"> examples of how</w:t>
      </w:r>
      <w:r w:rsidR="005D5132">
        <w:t xml:space="preserve"> it has</w:t>
      </w:r>
      <w:r w:rsidR="00124E52">
        <w:t xml:space="preserve"> </w:t>
      </w:r>
      <w:r w:rsidR="005D5132">
        <w:t xml:space="preserve">released </w:t>
      </w:r>
      <w:r w:rsidR="00124E52">
        <w:t xml:space="preserve">local </w:t>
      </w:r>
      <w:r w:rsidR="005D5132">
        <w:t xml:space="preserve">people from many years of grievance and suspicion. </w:t>
      </w:r>
    </w:p>
    <w:p w14:paraId="52E4D27E" w14:textId="5C751F4B" w:rsidR="00A96676" w:rsidRDefault="00A96676" w:rsidP="00D17BA5">
      <w:r>
        <w:t xml:space="preserve">It is a service that </w:t>
      </w:r>
      <w:r w:rsidR="00493279">
        <w:t>any of us</w:t>
      </w:r>
      <w:r>
        <w:t xml:space="preserve"> might make use of, and an approach that we </w:t>
      </w:r>
      <w:r w:rsidR="00A362CD">
        <w:t>can</w:t>
      </w:r>
      <w:r>
        <w:t xml:space="preserve"> all benefit from.</w:t>
      </w:r>
    </w:p>
    <w:p w14:paraId="16F91AED" w14:textId="77777777" w:rsidR="006C64B1" w:rsidRDefault="006C64B1" w:rsidP="00D17BA5"/>
    <w:p w14:paraId="7D10CD21" w14:textId="42958C87" w:rsidR="006C64B1" w:rsidRPr="00D24C49" w:rsidRDefault="001578B7" w:rsidP="00D17B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John Burn</w:t>
      </w:r>
    </w:p>
    <w:sectPr w:rsidR="006C64B1" w:rsidRPr="00D2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8171E"/>
    <w:multiLevelType w:val="hybridMultilevel"/>
    <w:tmpl w:val="F162E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88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49"/>
    <w:rsid w:val="000F64FB"/>
    <w:rsid w:val="00124E52"/>
    <w:rsid w:val="00142B91"/>
    <w:rsid w:val="001578B7"/>
    <w:rsid w:val="00172142"/>
    <w:rsid w:val="00257DD4"/>
    <w:rsid w:val="00284322"/>
    <w:rsid w:val="002B16B3"/>
    <w:rsid w:val="002B3C41"/>
    <w:rsid w:val="00334755"/>
    <w:rsid w:val="0038033F"/>
    <w:rsid w:val="004768CC"/>
    <w:rsid w:val="00481B52"/>
    <w:rsid w:val="00493279"/>
    <w:rsid w:val="004A0F6F"/>
    <w:rsid w:val="005B1CD2"/>
    <w:rsid w:val="005D0AB4"/>
    <w:rsid w:val="005D5132"/>
    <w:rsid w:val="006750B8"/>
    <w:rsid w:val="006C64B1"/>
    <w:rsid w:val="007056FF"/>
    <w:rsid w:val="007277BB"/>
    <w:rsid w:val="00771B94"/>
    <w:rsid w:val="008A57E7"/>
    <w:rsid w:val="00942384"/>
    <w:rsid w:val="00955F40"/>
    <w:rsid w:val="00994943"/>
    <w:rsid w:val="00A362CD"/>
    <w:rsid w:val="00A96676"/>
    <w:rsid w:val="00C32683"/>
    <w:rsid w:val="00C63782"/>
    <w:rsid w:val="00C811B4"/>
    <w:rsid w:val="00C84AE1"/>
    <w:rsid w:val="00CD078A"/>
    <w:rsid w:val="00D17BA5"/>
    <w:rsid w:val="00D24C49"/>
    <w:rsid w:val="00D61C26"/>
    <w:rsid w:val="00E10C6C"/>
    <w:rsid w:val="00F1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B08A5"/>
  <w15:chartTrackingRefBased/>
  <w15:docId w15:val="{E145CAA9-39EA-4C39-80AF-6EC7A18D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1631</Characters>
  <Application>Microsoft Office Word</Application>
  <DocSecurity>0</DocSecurity>
  <Lines>31</Lines>
  <Paragraphs>18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Burn</dc:creator>
  <cp:keywords/>
  <dc:description/>
  <cp:lastModifiedBy>Sue Burn</cp:lastModifiedBy>
  <cp:revision>35</cp:revision>
  <dcterms:created xsi:type="dcterms:W3CDTF">2025-10-02T17:15:00Z</dcterms:created>
  <dcterms:modified xsi:type="dcterms:W3CDTF">2025-10-04T09:22:00Z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d66a6262-1afb-4313-9b25-415a9d368479</vt:lpwstr>
  </property>
</Properties>
</file>